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75B5" w14:textId="77777777" w:rsidR="008C04B7" w:rsidRDefault="008C04B7">
      <w:pPr>
        <w:spacing w:before="120" w:after="120" w:line="360" w:lineRule="auto"/>
        <w:rPr>
          <w:b/>
        </w:rPr>
      </w:pPr>
    </w:p>
    <w:tbl>
      <w:tblPr>
        <w:tblStyle w:val="afffff"/>
        <w:tblW w:w="88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8C04B7" w14:paraId="274CD159" w14:textId="77777777">
        <w:trPr>
          <w:trHeight w:val="657"/>
        </w:trPr>
        <w:tc>
          <w:tcPr>
            <w:tcW w:w="4428" w:type="dxa"/>
          </w:tcPr>
          <w:p w14:paraId="35D2708E" w14:textId="77777777" w:rsidR="008C04B7" w:rsidRDefault="00091721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6534BC38" w14:textId="77777777" w:rsidR="008C04B7" w:rsidRDefault="00091721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332598DF" w14:textId="77777777" w:rsidR="008C04B7" w:rsidRDefault="000917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44666566" w14:textId="720A4693" w:rsidR="008C04B7" w:rsidRDefault="00091721">
            <w:pPr>
              <w:jc w:val="center"/>
            </w:pPr>
            <w:r>
              <w:t xml:space="preserve">Hà Nội, </w:t>
            </w:r>
            <w:proofErr w:type="gramStart"/>
            <w:r>
              <w:t xml:space="preserve">ngày  </w:t>
            </w:r>
            <w:r w:rsidR="00B33B5C">
              <w:t>01</w:t>
            </w:r>
            <w:proofErr w:type="gramEnd"/>
            <w:r>
              <w:t xml:space="preserve"> tháng  </w:t>
            </w:r>
            <w:r w:rsidR="00B33B5C">
              <w:t>12</w:t>
            </w:r>
            <w:r>
              <w:t xml:space="preserve">  năm 2023</w:t>
            </w:r>
          </w:p>
        </w:tc>
      </w:tr>
    </w:tbl>
    <w:p w14:paraId="49080E43" w14:textId="77777777" w:rsidR="008C04B7" w:rsidRDefault="008C04B7"/>
    <w:p w14:paraId="5517EC64" w14:textId="77777777" w:rsidR="008C04B7" w:rsidRDefault="00091721">
      <w:pPr>
        <w:tabs>
          <w:tab w:val="left" w:pos="740"/>
          <w:tab w:val="center" w:pos="4680"/>
        </w:tabs>
        <w:jc w:val="center"/>
        <w:rPr>
          <w:b/>
        </w:rPr>
      </w:pPr>
      <w:r>
        <w:rPr>
          <w:b/>
        </w:rPr>
        <w:t>THÔNG BÁO VỀ XÂY DỰNG ĐẢNG</w:t>
      </w:r>
    </w:p>
    <w:p w14:paraId="11D4A02F" w14:textId="77777777" w:rsidR="008C04B7" w:rsidRDefault="008C04B7">
      <w:pPr>
        <w:jc w:val="center"/>
        <w:rPr>
          <w:b/>
        </w:rPr>
      </w:pPr>
    </w:p>
    <w:p w14:paraId="2511D51C" w14:textId="07BD82E4" w:rsidR="008C04B7" w:rsidRDefault="00091721">
      <w:pPr>
        <w:jc w:val="center"/>
        <w:rPr>
          <w:b/>
        </w:rPr>
      </w:pPr>
      <w:r>
        <w:rPr>
          <w:b/>
        </w:rPr>
        <w:t xml:space="preserve">Đảng uỷ xem xét hồ sơ chuyển Đảng chính thức cho </w:t>
      </w:r>
      <w:r w:rsidR="00B33B5C">
        <w:rPr>
          <w:b/>
        </w:rPr>
        <w:t>14</w:t>
      </w:r>
      <w:r>
        <w:rPr>
          <w:b/>
        </w:rPr>
        <w:t xml:space="preserve"> đồng chí</w:t>
      </w:r>
    </w:p>
    <w:p w14:paraId="38296931" w14:textId="77777777" w:rsidR="008C04B7" w:rsidRDefault="008C04B7"/>
    <w:tbl>
      <w:tblPr>
        <w:tblStyle w:val="afffff0"/>
        <w:tblW w:w="106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595"/>
        <w:gridCol w:w="1500"/>
        <w:gridCol w:w="2820"/>
        <w:gridCol w:w="2985"/>
      </w:tblGrid>
      <w:tr w:rsidR="008C04B7" w14:paraId="40243F8D" w14:textId="77777777">
        <w:trPr>
          <w:jc w:val="center"/>
        </w:trPr>
        <w:tc>
          <w:tcPr>
            <w:tcW w:w="705" w:type="dxa"/>
            <w:vAlign w:val="center"/>
          </w:tcPr>
          <w:p w14:paraId="27B5445C" w14:textId="77777777" w:rsidR="008C04B7" w:rsidRDefault="00091721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95" w:type="dxa"/>
            <w:vAlign w:val="center"/>
          </w:tcPr>
          <w:p w14:paraId="700C42CE" w14:textId="77777777" w:rsidR="008C04B7" w:rsidRDefault="00091721" w:rsidP="00370CB5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500" w:type="dxa"/>
            <w:vAlign w:val="center"/>
          </w:tcPr>
          <w:p w14:paraId="216BBA52" w14:textId="77777777" w:rsidR="008C04B7" w:rsidRDefault="00091721">
            <w:pPr>
              <w:jc w:val="center"/>
              <w:rPr>
                <w:b/>
              </w:rPr>
            </w:pPr>
            <w:r>
              <w:rPr>
                <w:b/>
              </w:rPr>
              <w:t>Ngày, tháng năm sinh</w:t>
            </w:r>
          </w:p>
        </w:tc>
        <w:tc>
          <w:tcPr>
            <w:tcW w:w="2820" w:type="dxa"/>
            <w:vAlign w:val="center"/>
          </w:tcPr>
          <w:p w14:paraId="3CD79B67" w14:textId="77777777" w:rsidR="008C04B7" w:rsidRDefault="00091721">
            <w:pPr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2985" w:type="dxa"/>
            <w:vAlign w:val="center"/>
          </w:tcPr>
          <w:p w14:paraId="3671A06D" w14:textId="77777777" w:rsidR="008C04B7" w:rsidRDefault="00091721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8C04B7" w14:paraId="07ED8950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E8C7" w14:textId="77777777" w:rsidR="008C04B7" w:rsidRDefault="00091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3CEAFE" w14:textId="77777777" w:rsidR="008C04B7" w:rsidRDefault="00091721" w:rsidP="00370CB5">
            <w:pPr>
              <w:widowControl w:val="0"/>
              <w:spacing w:before="240" w:after="240" w:line="276" w:lineRule="auto"/>
            </w:pPr>
            <w:r>
              <w:t>Hoàng Việt An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FDDCC" w14:textId="77777777" w:rsidR="008C04B7" w:rsidRDefault="00091721">
            <w:pPr>
              <w:widowControl w:val="0"/>
              <w:spacing w:line="276" w:lineRule="auto"/>
              <w:jc w:val="center"/>
            </w:pPr>
            <w:r>
              <w:t>16/01/2004</w:t>
            </w:r>
          </w:p>
        </w:tc>
        <w:tc>
          <w:tcPr>
            <w:tcW w:w="28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2BCDEE9" w14:textId="77777777" w:rsidR="008C04B7" w:rsidRDefault="00091721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V. ĐTTT, CLC &amp; POHE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0579A" w14:textId="77777777" w:rsidR="008C04B7" w:rsidRDefault="00091721">
            <w:pPr>
              <w:jc w:val="center"/>
            </w:pPr>
            <w:r>
              <w:rPr>
                <w:highlight w:val="white"/>
              </w:rPr>
              <w:t>X. Trường Yên, H. Hoa Lư, T. Ninh Bình</w:t>
            </w:r>
          </w:p>
        </w:tc>
      </w:tr>
      <w:tr w:rsidR="008C04B7" w14:paraId="796D5ED8" w14:textId="77777777" w:rsidTr="00B33B5C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977C9" w14:textId="77777777" w:rsidR="008C04B7" w:rsidRDefault="00091721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59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C353CEC" w14:textId="77777777" w:rsidR="008C04B7" w:rsidRDefault="00091721" w:rsidP="00370CB5">
            <w:pPr>
              <w:widowControl w:val="0"/>
              <w:spacing w:before="240" w:after="240" w:line="276" w:lineRule="auto"/>
            </w:pPr>
            <w:r>
              <w:t>Dương Vũ Hương Thảo</w:t>
            </w:r>
          </w:p>
        </w:tc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F20F2" w14:textId="77777777" w:rsidR="008C04B7" w:rsidRDefault="00091721">
            <w:pPr>
              <w:widowControl w:val="0"/>
              <w:spacing w:line="276" w:lineRule="auto"/>
              <w:jc w:val="center"/>
            </w:pPr>
            <w:r>
              <w:t>10/12/2001</w:t>
            </w:r>
          </w:p>
        </w:tc>
        <w:tc>
          <w:tcPr>
            <w:tcW w:w="2820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4FBD74" w14:textId="77777777" w:rsidR="008C04B7" w:rsidRDefault="00091721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K. Toán Kinh tế</w:t>
            </w:r>
          </w:p>
        </w:tc>
        <w:tc>
          <w:tcPr>
            <w:tcW w:w="298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23E74E" w14:textId="77777777" w:rsidR="008C04B7" w:rsidRDefault="00091721">
            <w:pPr>
              <w:widowControl w:val="0"/>
              <w:spacing w:line="276" w:lineRule="auto"/>
              <w:jc w:val="center"/>
            </w:pPr>
            <w:r>
              <w:t xml:space="preserve">TT. Gia Lộc, H. Gia Lộc, T. Hải Dương </w:t>
            </w:r>
          </w:p>
        </w:tc>
      </w:tr>
      <w:tr w:rsidR="008C04B7" w14:paraId="5E8415B4" w14:textId="77777777" w:rsidTr="00B33B5C">
        <w:trPr>
          <w:trHeight w:val="7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778E" w14:textId="77777777" w:rsidR="008C04B7" w:rsidRDefault="00091721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E382C9" w14:textId="77777777" w:rsidR="008C04B7" w:rsidRDefault="00091721" w:rsidP="00370CB5">
            <w:pPr>
              <w:widowControl w:val="0"/>
              <w:spacing w:before="240" w:after="240" w:line="276" w:lineRule="auto"/>
            </w:pPr>
            <w:r>
              <w:t xml:space="preserve">Phạm Gia Khiêm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1D5122" w14:textId="77777777" w:rsidR="008C04B7" w:rsidRDefault="00091721">
            <w:pPr>
              <w:widowControl w:val="0"/>
              <w:spacing w:line="276" w:lineRule="auto"/>
              <w:jc w:val="center"/>
            </w:pPr>
            <w:r>
              <w:t>02/08/2001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BE3F6D" w14:textId="77777777" w:rsidR="008C04B7" w:rsidRDefault="00091721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V. ĐTTT, CLC &amp; POHE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3E34E" w14:textId="77777777" w:rsidR="008C04B7" w:rsidRDefault="00091721">
            <w:pPr>
              <w:widowControl w:val="0"/>
              <w:spacing w:line="276" w:lineRule="auto"/>
              <w:jc w:val="center"/>
            </w:pPr>
            <w:r>
              <w:t>TT. Đồi Ngô, H. Lục Nam, T. Bắc Giang</w:t>
            </w:r>
          </w:p>
        </w:tc>
      </w:tr>
      <w:tr w:rsidR="00B33B5C" w14:paraId="06F5FFDB" w14:textId="77777777" w:rsidTr="00B33B5C">
        <w:trPr>
          <w:trHeight w:val="7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8ED4" w14:textId="2C462D37" w:rsidR="00B33B5C" w:rsidRDefault="00B33B5C" w:rsidP="00B33B5C">
            <w:pPr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1D427F" w14:textId="7C7B1A58" w:rsidR="00B33B5C" w:rsidRDefault="00B33B5C" w:rsidP="00370CB5">
            <w:pPr>
              <w:widowControl w:val="0"/>
              <w:spacing w:before="240" w:after="240" w:line="276" w:lineRule="auto"/>
            </w:pPr>
            <w:r>
              <w:t>Nguyễn Thành Vinh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CAFC4" w14:textId="19AE9882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05/7/2001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3FE3CB" w14:textId="5A1D747D" w:rsidR="00B33B5C" w:rsidRDefault="00B33B5C" w:rsidP="00B33B5C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rPr>
                <w:highlight w:val="white"/>
              </w:rPr>
              <w:t xml:space="preserve">Khoa Khoa học quản lý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AC144" w14:textId="77777777" w:rsidR="00B33B5C" w:rsidRDefault="00B33B5C" w:rsidP="00B33B5C">
            <w:pPr>
              <w:widowControl w:val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X. Đan Hội, H. Lục Nam, </w:t>
            </w:r>
          </w:p>
          <w:p w14:paraId="5712CAAC" w14:textId="32A53016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T. Bắc Giang</w:t>
            </w:r>
          </w:p>
        </w:tc>
      </w:tr>
      <w:tr w:rsidR="00B33B5C" w14:paraId="1A3666E1" w14:textId="77777777" w:rsidTr="00B33B5C">
        <w:trPr>
          <w:trHeight w:val="7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ED41" w14:textId="35F43818" w:rsidR="00B33B5C" w:rsidRDefault="00B33B5C" w:rsidP="00B33B5C">
            <w:pPr>
              <w:jc w:val="center"/>
            </w:pPr>
            <w: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50B0C1" w14:textId="5AC25F8B" w:rsidR="00B33B5C" w:rsidRDefault="00B33B5C" w:rsidP="00370CB5">
            <w:pPr>
              <w:widowControl w:val="0"/>
              <w:spacing w:before="240" w:after="240" w:line="276" w:lineRule="auto"/>
            </w:pPr>
            <w:r>
              <w:t>Phùng Thị Linh Vân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99A34C" w14:textId="6DD8506E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24/10/2001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1A6383" w14:textId="1E926C3F" w:rsidR="00B33B5C" w:rsidRDefault="00B33B5C" w:rsidP="00B33B5C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rPr>
                <w:highlight w:val="white"/>
              </w:rPr>
              <w:t>Khoa Luật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88EAD" w14:textId="724F7018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rPr>
                <w:sz w:val="23"/>
                <w:szCs w:val="23"/>
                <w:highlight w:val="white"/>
              </w:rPr>
              <w:t>X. Vân Tảo, H. Thường Tín, Thành phố Hà Nội</w:t>
            </w:r>
          </w:p>
        </w:tc>
      </w:tr>
      <w:tr w:rsidR="00B33B5C" w14:paraId="0859059E" w14:textId="77777777" w:rsidTr="00B33B5C">
        <w:trPr>
          <w:trHeight w:val="7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57CF" w14:textId="53398075" w:rsidR="00B33B5C" w:rsidRDefault="00B33B5C" w:rsidP="00B33B5C">
            <w:pPr>
              <w:jc w:val="center"/>
            </w:pPr>
            <w: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585612" w14:textId="5C71BBEE" w:rsidR="00B33B5C" w:rsidRDefault="00B33B5C" w:rsidP="00370CB5">
            <w:pPr>
              <w:widowControl w:val="0"/>
              <w:spacing w:before="240" w:after="240" w:line="276" w:lineRule="auto"/>
            </w:pPr>
            <w:r>
              <w:t>Vương Thảo Huyền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AE161" w14:textId="12439013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01/04/2001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D53535" w14:textId="44FAF0FC" w:rsidR="00B33B5C" w:rsidRDefault="00B33B5C" w:rsidP="00B33B5C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rPr>
                <w:highlight w:val="white"/>
              </w:rPr>
              <w:t>Khoa Đầu tư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70C8B" w14:textId="69FBC358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X. Trừng Xá, H. Lương Tài, T. Bắc Ninh</w:t>
            </w:r>
          </w:p>
        </w:tc>
      </w:tr>
      <w:tr w:rsidR="00B33B5C" w14:paraId="54817C03" w14:textId="77777777" w:rsidTr="00B33B5C">
        <w:trPr>
          <w:trHeight w:val="7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2A71" w14:textId="43779A17" w:rsidR="00B33B5C" w:rsidRDefault="00B33B5C" w:rsidP="00B33B5C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53F563" w14:textId="73E774DE" w:rsidR="00B33B5C" w:rsidRDefault="00B33B5C" w:rsidP="00370CB5">
            <w:pPr>
              <w:widowControl w:val="0"/>
              <w:spacing w:before="240" w:after="240" w:line="276" w:lineRule="auto"/>
            </w:pPr>
            <w:r>
              <w:t>Âu Thị Ngọc Ánh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F9A39E" w14:textId="117B5FDD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07/03/2004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E06B744" w14:textId="45195476" w:rsidR="00B33B5C" w:rsidRDefault="00B33B5C" w:rsidP="00B33B5C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Khoa Marketing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1A7DC" w14:textId="77CA0F07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X. Nhữ Hán, H. Yên Sơn, T. Tuyên Quang</w:t>
            </w:r>
          </w:p>
        </w:tc>
      </w:tr>
      <w:tr w:rsidR="00B33B5C" w14:paraId="7671C869" w14:textId="77777777" w:rsidTr="00B33B5C">
        <w:trPr>
          <w:trHeight w:val="7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B824" w14:textId="052729C2" w:rsidR="00B33B5C" w:rsidRDefault="00B33B5C" w:rsidP="00B33B5C">
            <w:pPr>
              <w:jc w:val="center"/>
            </w:pPr>
            <w: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85F01B" w14:textId="6D6BFAAC" w:rsidR="00B33B5C" w:rsidRDefault="00B33B5C" w:rsidP="00370CB5">
            <w:pPr>
              <w:widowControl w:val="0"/>
              <w:spacing w:before="240" w:after="240" w:line="276" w:lineRule="auto"/>
            </w:pPr>
            <w:r>
              <w:t>Phan Hằng Giang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90A08" w14:textId="627C794A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05/05/2004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E2C706" w14:textId="5C45FFCC" w:rsidR="00B33B5C" w:rsidRDefault="00B33B5C" w:rsidP="00B33B5C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Khoa KT &amp; QLNNL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9FD29" w14:textId="04730EE1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P. Hà Duy Tập, TP. Hà Tĩnh, T. Hà Tĩnh</w:t>
            </w:r>
          </w:p>
        </w:tc>
      </w:tr>
      <w:tr w:rsidR="00B33B5C" w14:paraId="4A504AE3" w14:textId="77777777" w:rsidTr="00B33B5C">
        <w:trPr>
          <w:trHeight w:val="7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A0E9" w14:textId="35EE435A" w:rsidR="00B33B5C" w:rsidRDefault="00B33B5C" w:rsidP="00B33B5C">
            <w:pPr>
              <w:jc w:val="center"/>
            </w:pPr>
            <w: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93024D" w14:textId="3E3B46C7" w:rsidR="00B33B5C" w:rsidRDefault="00B33B5C" w:rsidP="00370CB5">
            <w:pPr>
              <w:widowControl w:val="0"/>
              <w:spacing w:before="240" w:after="240" w:line="276" w:lineRule="auto"/>
            </w:pPr>
            <w:r>
              <w:t>Nguyễn Phương Linh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CC4752" w14:textId="03170E26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11/01/2004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D8FEAA" w14:textId="268670B8" w:rsidR="00B33B5C" w:rsidRDefault="00B33B5C" w:rsidP="00B33B5C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Viện TM &amp; KTQT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E8C7C" w14:textId="0E9EFD12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TT. Tân Phong, H. Quảng Xương, T. Thanh Hóa</w:t>
            </w:r>
          </w:p>
        </w:tc>
      </w:tr>
      <w:tr w:rsidR="00B33B5C" w14:paraId="4695AB49" w14:textId="77777777" w:rsidTr="00B33B5C">
        <w:trPr>
          <w:trHeight w:val="7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8FF1" w14:textId="63272357" w:rsidR="00B33B5C" w:rsidRDefault="00B33B5C" w:rsidP="00B33B5C">
            <w:pPr>
              <w:jc w:val="center"/>
            </w:pPr>
            <w: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15C0F4" w14:textId="55E02FB6" w:rsidR="00B33B5C" w:rsidRDefault="00B33B5C" w:rsidP="00370CB5">
            <w:pPr>
              <w:widowControl w:val="0"/>
              <w:spacing w:before="240" w:after="240" w:line="276" w:lineRule="auto"/>
            </w:pPr>
            <w:r>
              <w:t>Nguyễn Thị Hải Anh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83785" w14:textId="149349E3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06/09/2003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96ABDA" w14:textId="71864B19" w:rsidR="00B33B5C" w:rsidRDefault="00B33B5C" w:rsidP="00B33B5C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Khoa BĐS &amp; KTTN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4BAF6C" w14:textId="47FC02C8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X. Hòa Hải, H. Hương Khê, T. Hà Tĩnh</w:t>
            </w:r>
          </w:p>
        </w:tc>
      </w:tr>
      <w:tr w:rsidR="00B33B5C" w14:paraId="60D87F58" w14:textId="77777777" w:rsidTr="00B33B5C">
        <w:trPr>
          <w:trHeight w:val="7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DC51" w14:textId="3CA1FFFE" w:rsidR="00B33B5C" w:rsidRDefault="00B33B5C" w:rsidP="00B33B5C">
            <w:pPr>
              <w:jc w:val="center"/>
            </w:pPr>
            <w:r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891698" w14:textId="6365CA80" w:rsidR="00B33B5C" w:rsidRDefault="00B33B5C" w:rsidP="00370CB5">
            <w:pPr>
              <w:widowControl w:val="0"/>
              <w:spacing w:before="240" w:after="240" w:line="276" w:lineRule="auto"/>
            </w:pPr>
            <w:r>
              <w:t>Lê Văn Duy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4B922" w14:textId="53167115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09/01/2001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AF2732" w14:textId="1EFD11A4" w:rsidR="00B33B5C" w:rsidRDefault="00B33B5C" w:rsidP="00B33B5C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Khoa Bảo hiểm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F5478" w14:textId="6D9A8057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X. Vũ Vinh, H. Vũ Thư, T. Thái Bình</w:t>
            </w:r>
          </w:p>
        </w:tc>
      </w:tr>
      <w:tr w:rsidR="00B33B5C" w14:paraId="68CCDA67" w14:textId="77777777" w:rsidTr="00B33B5C">
        <w:trPr>
          <w:trHeight w:val="7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259E" w14:textId="05AE9450" w:rsidR="00B33B5C" w:rsidRDefault="00B33B5C" w:rsidP="00B33B5C">
            <w:pPr>
              <w:jc w:val="center"/>
            </w:pPr>
            <w:r>
              <w:lastRenderedPageBreak/>
              <w:t>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CB2ABD" w14:textId="6D55D815" w:rsidR="00B33B5C" w:rsidRDefault="00B33B5C" w:rsidP="00370CB5">
            <w:pPr>
              <w:widowControl w:val="0"/>
              <w:spacing w:before="240" w:after="240" w:line="276" w:lineRule="auto"/>
            </w:pPr>
            <w:r>
              <w:t>Phạm Huyền Trang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376BD" w14:textId="114F90DF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25/10/2001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E5F27F3" w14:textId="34757C93" w:rsidR="00B33B5C" w:rsidRDefault="00B33B5C" w:rsidP="00B33B5C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t>Khoa Bảo hiểm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8C4F58" w14:textId="1A38EAC5" w:rsidR="00B33B5C" w:rsidRDefault="00B33B5C" w:rsidP="00B33B5C">
            <w:pPr>
              <w:widowControl w:val="0"/>
              <w:spacing w:line="276" w:lineRule="auto"/>
              <w:jc w:val="center"/>
            </w:pPr>
            <w:r>
              <w:t>X. Tự Tân, H. Vũ Thư, T. Thái Bình</w:t>
            </w:r>
          </w:p>
        </w:tc>
      </w:tr>
      <w:tr w:rsidR="00370CB5" w14:paraId="3FD616A4" w14:textId="77777777" w:rsidTr="00C12EEA">
        <w:trPr>
          <w:trHeight w:val="7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5623" w14:textId="69268DD0" w:rsidR="00370CB5" w:rsidRDefault="00370CB5" w:rsidP="00370CB5">
            <w:pPr>
              <w:jc w:val="center"/>
            </w:pPr>
            <w:r>
              <w:t>1</w:t>
            </w:r>
            <w: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3857FA" w14:textId="402E2328" w:rsidR="00370CB5" w:rsidRDefault="00370CB5" w:rsidP="00370CB5">
            <w:pPr>
              <w:widowControl w:val="0"/>
              <w:spacing w:before="240" w:after="240" w:line="276" w:lineRule="auto"/>
            </w:pPr>
            <w:r>
              <w:t>Nguyễn Thiện Đức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93F4CC" w14:textId="450786FA" w:rsidR="00370CB5" w:rsidRDefault="00370CB5" w:rsidP="00370CB5">
            <w:pPr>
              <w:widowControl w:val="0"/>
              <w:spacing w:line="276" w:lineRule="auto"/>
              <w:jc w:val="center"/>
            </w:pPr>
            <w:r>
              <w:t>23/03/2001</w:t>
            </w:r>
            <w:r>
              <w:tab/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23344B" w14:textId="4CD20FAB" w:rsidR="00370CB5" w:rsidRDefault="00370CB5" w:rsidP="00370CB5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rPr>
                <w:sz w:val="23"/>
                <w:szCs w:val="23"/>
                <w:highlight w:val="white"/>
              </w:rPr>
              <w:t>Viện Tài chính - Ngân hàng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99D039" w14:textId="31AFEDB6" w:rsidR="00370CB5" w:rsidRDefault="00370CB5" w:rsidP="00370CB5">
            <w:pPr>
              <w:widowControl w:val="0"/>
              <w:spacing w:line="276" w:lineRule="auto"/>
              <w:jc w:val="center"/>
            </w:pPr>
            <w:r>
              <w:t>X. Vĩnh Hòa, H. Ninh Giang, T. Hải Dương</w:t>
            </w:r>
          </w:p>
        </w:tc>
      </w:tr>
      <w:tr w:rsidR="00370CB5" w14:paraId="3CCD1BDC" w14:textId="77777777" w:rsidTr="00C12EEA">
        <w:trPr>
          <w:trHeight w:val="7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AF61" w14:textId="795F158B" w:rsidR="00370CB5" w:rsidRDefault="00370CB5" w:rsidP="00370CB5">
            <w:pPr>
              <w:jc w:val="center"/>
            </w:pPr>
            <w:r>
              <w:t>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C7F87A" w14:textId="23315AEE" w:rsidR="00370CB5" w:rsidRDefault="00370CB5" w:rsidP="00370CB5">
            <w:pPr>
              <w:widowControl w:val="0"/>
              <w:spacing w:before="240" w:after="240" w:line="276" w:lineRule="auto"/>
            </w:pPr>
            <w:r>
              <w:t xml:space="preserve">Mai Thị Trang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43644" w14:textId="377A2E6F" w:rsidR="00370CB5" w:rsidRDefault="00370CB5" w:rsidP="00370CB5">
            <w:pPr>
              <w:widowControl w:val="0"/>
              <w:spacing w:line="276" w:lineRule="auto"/>
              <w:jc w:val="center"/>
            </w:pPr>
            <w:r>
              <w:t>03/9/2004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F28F4C" w14:textId="65542739" w:rsidR="00370CB5" w:rsidRDefault="00370CB5" w:rsidP="00370CB5">
            <w:pPr>
              <w:widowControl w:val="0"/>
              <w:spacing w:before="240" w:after="240" w:line="276" w:lineRule="auto"/>
              <w:ind w:left="-141" w:firstLine="150"/>
              <w:jc w:val="center"/>
            </w:pPr>
            <w:r>
              <w:rPr>
                <w:sz w:val="23"/>
                <w:szCs w:val="23"/>
                <w:highlight w:val="white"/>
              </w:rPr>
              <w:t>Viện Tài chính - Ngân hàng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FF9C1" w14:textId="687199CF" w:rsidR="00370CB5" w:rsidRDefault="00370CB5" w:rsidP="00370CB5">
            <w:pPr>
              <w:widowControl w:val="0"/>
              <w:spacing w:line="276" w:lineRule="auto"/>
              <w:jc w:val="center"/>
            </w:pPr>
            <w:r>
              <w:t>TT. Tân Phong, H. Quảng Xương, T. Thanh Hóa</w:t>
            </w:r>
          </w:p>
        </w:tc>
      </w:tr>
    </w:tbl>
    <w:p w14:paraId="2562A228" w14:textId="77777777" w:rsidR="00370CB5" w:rsidRPr="00370CB5" w:rsidRDefault="00370CB5">
      <w:pPr>
        <w:spacing w:before="120" w:after="120" w:line="360" w:lineRule="auto"/>
        <w:jc w:val="both"/>
        <w:rPr>
          <w:b/>
          <w:sz w:val="6"/>
          <w:szCs w:val="6"/>
        </w:rPr>
      </w:pPr>
    </w:p>
    <w:p w14:paraId="0C418996" w14:textId="4FCA77CC" w:rsidR="008C04B7" w:rsidRDefault="00091721" w:rsidP="00370CB5">
      <w:pPr>
        <w:spacing w:before="120" w:after="120" w:line="360" w:lineRule="auto"/>
        <w:ind w:firstLine="567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B33B5C">
        <w:rPr>
          <w:b/>
        </w:rPr>
        <w:t>01/12/2023</w:t>
      </w:r>
      <w:r>
        <w:rPr>
          <w:b/>
        </w:rPr>
        <w:t xml:space="preserve"> đến ngày </w:t>
      </w:r>
      <w:r w:rsidR="00B33B5C">
        <w:rPr>
          <w:b/>
        </w:rPr>
        <w:t>08/12/2023.</w:t>
      </w:r>
    </w:p>
    <w:p w14:paraId="4948083F" w14:textId="77777777" w:rsidR="008C04B7" w:rsidRDefault="00091721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14:paraId="6B714109" w14:textId="77777777" w:rsidR="008C04B7" w:rsidRDefault="008C04B7">
      <w:pPr>
        <w:spacing w:before="120" w:after="120" w:line="360" w:lineRule="auto"/>
        <w:ind w:firstLine="720"/>
        <w:rPr>
          <w:b/>
        </w:rPr>
      </w:pPr>
    </w:p>
    <w:sectPr w:rsidR="008C04B7" w:rsidSect="002A0E6D">
      <w:pgSz w:w="12240" w:h="15840"/>
      <w:pgMar w:top="1440" w:right="1440" w:bottom="1440" w:left="1440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19C9" w14:textId="77777777" w:rsidR="00FF5BB4" w:rsidRDefault="00FF5BB4">
      <w:r>
        <w:separator/>
      </w:r>
    </w:p>
  </w:endnote>
  <w:endnote w:type="continuationSeparator" w:id="0">
    <w:p w14:paraId="6E22F8D2" w14:textId="77777777" w:rsidR="00FF5BB4" w:rsidRDefault="00FF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1FC4" w14:textId="77777777" w:rsidR="00FF5BB4" w:rsidRDefault="00FF5BB4">
      <w:r>
        <w:separator/>
      </w:r>
    </w:p>
  </w:footnote>
  <w:footnote w:type="continuationSeparator" w:id="0">
    <w:p w14:paraId="756888E5" w14:textId="77777777" w:rsidR="00FF5BB4" w:rsidRDefault="00FF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B7"/>
    <w:rsid w:val="00091721"/>
    <w:rsid w:val="002A0E6D"/>
    <w:rsid w:val="002D2E57"/>
    <w:rsid w:val="00370CB5"/>
    <w:rsid w:val="008C04B7"/>
    <w:rsid w:val="00B33B5C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04EE"/>
  <w15:docId w15:val="{19A82FB7-5328-4A04-8E98-7212612A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RguC1b1FXO7cn6116RQtEaw0Ew==">CgMxLjA4AHIhMWJoTU9PY2FvX2UtNHJ5LVRURTQzRGotcENjWjZKNGpx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4</cp:revision>
  <dcterms:created xsi:type="dcterms:W3CDTF">2022-06-17T19:01:00Z</dcterms:created>
  <dcterms:modified xsi:type="dcterms:W3CDTF">2023-12-04T01:57:00Z</dcterms:modified>
</cp:coreProperties>
</file>