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2B" w:rsidRDefault="00102F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AD4D2B">
        <w:tc>
          <w:tcPr>
            <w:tcW w:w="5190" w:type="dxa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ĐẢNG UỶ TRƯỜNG</w:t>
            </w:r>
          </w:p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ĐH KINH TẾ QUỐC DÂN</w:t>
            </w:r>
          </w:p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560" w:type="dxa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ĐẢNG CỘNG SẢN VIỆT NAM</w:t>
            </w:r>
          </w:p>
          <w:p w:rsidR="00AD4D2B" w:rsidRDefault="00AD4D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 Nội, ngày 06 tháng 02 năm 2023</w:t>
            </w:r>
          </w:p>
        </w:tc>
      </w:tr>
    </w:tbl>
    <w:p w:rsidR="00AD4D2B" w:rsidRDefault="00AD4D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D2B" w:rsidRDefault="00AD4D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D2B" w:rsidRDefault="0010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:rsidR="00AD4D2B" w:rsidRDefault="00AD4D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D2B" w:rsidRDefault="00102F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Đảng uỷ xem xét hồ sơ kết </w:t>
      </w:r>
      <w:r w:rsidR="001A15F4">
        <w:rPr>
          <w:rFonts w:ascii="Times New Roman" w:eastAsia="Times New Roman" w:hAnsi="Times New Roman" w:cs="Times New Roman"/>
          <w:b/>
          <w:sz w:val="28"/>
          <w:szCs w:val="28"/>
        </w:rPr>
        <w:t>nạp Đảng Cộng sản Việt Nam cho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:rsidR="00AD4D2B" w:rsidRDefault="00AD4D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640"/>
        <w:gridCol w:w="1740"/>
        <w:gridCol w:w="1950"/>
        <w:gridCol w:w="3435"/>
      </w:tblGrid>
      <w:tr w:rsidR="00AD4D2B">
        <w:trPr>
          <w:trHeight w:val="855"/>
          <w:jc w:val="center"/>
        </w:trPr>
        <w:tc>
          <w:tcPr>
            <w:tcW w:w="870" w:type="dxa"/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40" w:type="dxa"/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sinh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AD4D2B">
        <w:trPr>
          <w:trHeight w:val="1008"/>
          <w:jc w:val="center"/>
        </w:trPr>
        <w:tc>
          <w:tcPr>
            <w:tcW w:w="870" w:type="dxa"/>
            <w:tcBorders>
              <w:right w:val="single" w:sz="6" w:space="0" w:color="000000"/>
            </w:tcBorders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4D2B" w:rsidRDefault="00102F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Trần Thành Công</w:t>
            </w:r>
          </w:p>
        </w:tc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20/10/2001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4D2B" w:rsidRDefault="00102F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Viện Kế toán - Kiểm toán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4D2B" w:rsidRDefault="00102F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X. Thủy Phương, TX. Hương Thủy, T. Thừa Thiên Huế</w:t>
            </w:r>
          </w:p>
        </w:tc>
      </w:tr>
      <w:tr w:rsidR="00AD4D2B">
        <w:trPr>
          <w:trHeight w:val="1008"/>
          <w:jc w:val="center"/>
        </w:trPr>
        <w:tc>
          <w:tcPr>
            <w:tcW w:w="870" w:type="dxa"/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4D2B" w:rsidRDefault="00102F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Thùy Linh</w:t>
            </w:r>
          </w:p>
        </w:tc>
        <w:tc>
          <w:tcPr>
            <w:tcW w:w="1740" w:type="dxa"/>
            <w:vAlign w:val="center"/>
          </w:tcPr>
          <w:p w:rsidR="00AD4D2B" w:rsidRDefault="0010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24/05/2001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4D2B" w:rsidRDefault="00102F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Khoa Bảo hiểm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4D2B" w:rsidRDefault="00102F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TT. Ninh Cường, H. Trực Ninh, T. Nam Định</w:t>
            </w:r>
          </w:p>
        </w:tc>
      </w:tr>
      <w:tr w:rsidR="00621783">
        <w:trPr>
          <w:trHeight w:val="1008"/>
          <w:jc w:val="center"/>
        </w:trPr>
        <w:tc>
          <w:tcPr>
            <w:tcW w:w="870" w:type="dxa"/>
            <w:vAlign w:val="center"/>
          </w:tcPr>
          <w:p w:rsidR="00621783" w:rsidRPr="00621783" w:rsidRDefault="00621783" w:rsidP="006217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Trương Ngọc Chiến</w:t>
            </w:r>
          </w:p>
        </w:tc>
        <w:tc>
          <w:tcPr>
            <w:tcW w:w="1740" w:type="dxa"/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12/01/2001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Viện Thương mại &amp; Kinh tế Quốc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X.Trung Giã, H.Sóc Sơn, TP.Hà Nội</w:t>
            </w:r>
          </w:p>
        </w:tc>
      </w:tr>
      <w:tr w:rsidR="00621783">
        <w:trPr>
          <w:trHeight w:val="1008"/>
          <w:jc w:val="center"/>
        </w:trPr>
        <w:tc>
          <w:tcPr>
            <w:tcW w:w="870" w:type="dxa"/>
            <w:vAlign w:val="center"/>
          </w:tcPr>
          <w:p w:rsidR="00621783" w:rsidRPr="00621783" w:rsidRDefault="00621783" w:rsidP="006217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Lâm Minh Khanh</w:t>
            </w:r>
          </w:p>
        </w:tc>
        <w:tc>
          <w:tcPr>
            <w:tcW w:w="1740" w:type="dxa"/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21/10/2002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Viện ĐT</w:t>
            </w:r>
            <w:bookmarkStart w:id="0" w:name="_GoBack"/>
            <w:bookmarkEnd w:id="0"/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TT, CLC &amp; POHE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X.Gia Tân, H.Gia Viễn, T.Ninh Bình</w:t>
            </w:r>
          </w:p>
        </w:tc>
      </w:tr>
      <w:tr w:rsidR="00621783">
        <w:trPr>
          <w:trHeight w:val="1008"/>
          <w:jc w:val="center"/>
        </w:trPr>
        <w:tc>
          <w:tcPr>
            <w:tcW w:w="870" w:type="dxa"/>
            <w:vAlign w:val="center"/>
          </w:tcPr>
          <w:p w:rsidR="00621783" w:rsidRPr="00621783" w:rsidRDefault="00621783" w:rsidP="006217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Phan Thị Phương Anh</w:t>
            </w:r>
          </w:p>
        </w:tc>
        <w:tc>
          <w:tcPr>
            <w:tcW w:w="1740" w:type="dxa"/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01/12/2002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Viện Thương mại &amp; Kinh tế Quốc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X.Triệu Thượng, H.Triệu Phong, T.Quảng Trị</w:t>
            </w:r>
          </w:p>
        </w:tc>
      </w:tr>
      <w:tr w:rsidR="00621783">
        <w:trPr>
          <w:trHeight w:val="1008"/>
          <w:jc w:val="center"/>
        </w:trPr>
        <w:tc>
          <w:tcPr>
            <w:tcW w:w="870" w:type="dxa"/>
            <w:vAlign w:val="center"/>
          </w:tcPr>
          <w:p w:rsidR="00621783" w:rsidRPr="00621783" w:rsidRDefault="00621783" w:rsidP="006217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Nguyễn Xuân Phúc</w:t>
            </w:r>
          </w:p>
        </w:tc>
        <w:tc>
          <w:tcPr>
            <w:tcW w:w="1740" w:type="dxa"/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06/09/2002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Viện Thương mại &amp; Kinh tế Quốc tế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1783" w:rsidRPr="00621783" w:rsidRDefault="00621783" w:rsidP="006217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83">
              <w:rPr>
                <w:rFonts w:ascii="Times New Roman" w:hAnsi="Times New Roman" w:cs="Times New Roman"/>
                <w:sz w:val="28"/>
                <w:szCs w:val="28"/>
              </w:rPr>
              <w:t>X.Trung Phúc Cường, H.Nam Đàn, T.Nghệ An</w:t>
            </w:r>
          </w:p>
        </w:tc>
      </w:tr>
    </w:tbl>
    <w:p w:rsidR="00621783" w:rsidRPr="00621783" w:rsidRDefault="00621783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6"/>
          <w:szCs w:val="28"/>
        </w:rPr>
      </w:pPr>
    </w:p>
    <w:p w:rsidR="00AD4D2B" w:rsidRPr="00621783" w:rsidRDefault="00102F2C" w:rsidP="00621783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6217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07/02/2023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6217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14/02/2023.</w:t>
      </w:r>
    </w:p>
    <w:p w:rsidR="00AD4D2B" w:rsidRDefault="00102F2C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Văn phòng Đảng uỷ</w:t>
      </w:r>
    </w:p>
    <w:p w:rsidR="00AD4D2B" w:rsidRDefault="00AD4D2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D4D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B"/>
    <w:rsid w:val="00102F2C"/>
    <w:rsid w:val="001A15F4"/>
    <w:rsid w:val="00621783"/>
    <w:rsid w:val="00A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9F7E5-9D94-45C1-9532-097F2E6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01</dc:creator>
  <cp:lastModifiedBy>client 01</cp:lastModifiedBy>
  <cp:revision>4</cp:revision>
  <dcterms:created xsi:type="dcterms:W3CDTF">2023-02-07T03:43:00Z</dcterms:created>
  <dcterms:modified xsi:type="dcterms:W3CDTF">2023-02-07T07:28:00Z</dcterms:modified>
</cp:coreProperties>
</file>